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Маарская</w:t>
      </w:r>
      <w:proofErr w:type="spellEnd"/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средняя общеобразовательная школа» </w:t>
      </w:r>
    </w:p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Нюрбинский</w:t>
      </w:r>
      <w:proofErr w:type="spellEnd"/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район»</w:t>
      </w:r>
    </w:p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Программа по спиральной гимнастики</w:t>
      </w:r>
      <w:proofErr w:type="gramEnd"/>
    </w:p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10-11 класс</w:t>
      </w:r>
      <w:r w:rsidR="00162792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1 час в неделю</w:t>
      </w:r>
    </w:p>
    <w:p w:rsidR="00162792" w:rsidRDefault="00162792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35ч</w:t>
      </w:r>
    </w:p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D774F" w:rsidRDefault="009D774F" w:rsidP="009D774F">
      <w:pPr>
        <w:shd w:val="clear" w:color="auto" w:fill="FFFFFF"/>
        <w:spacing w:after="376" w:line="240" w:lineRule="auto"/>
        <w:jc w:val="right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Выполнили: классные руководители 10 и 11 класса</w:t>
      </w:r>
    </w:p>
    <w:p w:rsidR="009D774F" w:rsidRDefault="009D774F" w:rsidP="009D774F">
      <w:pPr>
        <w:shd w:val="clear" w:color="auto" w:fill="FFFFFF"/>
        <w:spacing w:after="376" w:line="240" w:lineRule="auto"/>
        <w:jc w:val="right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Федорова </w:t>
      </w:r>
      <w:proofErr w:type="spellStart"/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Саргылана</w:t>
      </w:r>
      <w:proofErr w:type="spellEnd"/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Петровна, </w:t>
      </w:r>
    </w:p>
    <w:p w:rsidR="009D774F" w:rsidRDefault="009D774F" w:rsidP="009D774F">
      <w:pPr>
        <w:shd w:val="clear" w:color="auto" w:fill="FFFFFF"/>
        <w:spacing w:after="376" w:line="240" w:lineRule="auto"/>
        <w:jc w:val="right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Иванова Александра Аркадьевна</w:t>
      </w:r>
    </w:p>
    <w:p w:rsidR="009D774F" w:rsidRDefault="009D774F" w:rsidP="009D774F">
      <w:pPr>
        <w:shd w:val="clear" w:color="auto" w:fill="FFFFFF"/>
        <w:spacing w:after="376" w:line="240" w:lineRule="auto"/>
        <w:jc w:val="right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D774F" w:rsidRDefault="009D774F" w:rsidP="009D774F">
      <w:pPr>
        <w:shd w:val="clear" w:color="auto" w:fill="FFFFFF"/>
        <w:spacing w:after="376" w:line="240" w:lineRule="auto"/>
        <w:jc w:val="right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Маар, 2018 год</w:t>
      </w:r>
    </w:p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D774F" w:rsidRDefault="009D774F" w:rsidP="009D774F">
      <w:pPr>
        <w:shd w:val="clear" w:color="auto" w:fill="FFFFFF"/>
        <w:spacing w:after="376" w:line="240" w:lineRule="auto"/>
        <w:jc w:val="right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D774F" w:rsidRDefault="009D774F" w:rsidP="009D774F">
      <w:pPr>
        <w:shd w:val="clear" w:color="auto" w:fill="FFFFFF"/>
        <w:spacing w:after="376" w:line="240" w:lineRule="auto"/>
        <w:jc w:val="right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9D774F" w:rsidRDefault="009D774F" w:rsidP="009D774F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C5492" w:rsidRDefault="00EC5492" w:rsidP="00EC5492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Содержание</w:t>
      </w:r>
    </w:p>
    <w:p w:rsidR="00EC5492" w:rsidRDefault="00EC5492" w:rsidP="00EC5492">
      <w:pPr>
        <w:shd w:val="clear" w:color="auto" w:fill="FFFFFF"/>
        <w:spacing w:after="376" w:line="240" w:lineRule="auto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1.Введение……………………………………………………………</w:t>
      </w:r>
    </w:p>
    <w:p w:rsidR="00EC5492" w:rsidRPr="00EF6D77" w:rsidRDefault="00EC5492" w:rsidP="00EC5492">
      <w:pPr>
        <w:shd w:val="clear" w:color="auto" w:fill="FFFFFF"/>
        <w:spacing w:after="376" w:line="240" w:lineRule="auto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.</w:t>
      </w:r>
      <w:r w:rsidRPr="00EF6D77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Спиральная гимнастика Су </w:t>
      </w:r>
      <w:proofErr w:type="spellStart"/>
      <w:r w:rsidRPr="00EF6D77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……………………………….</w:t>
      </w:r>
    </w:p>
    <w:p w:rsidR="00EC5492" w:rsidRDefault="00EC5492" w:rsidP="00EC5492">
      <w:pPr>
        <w:shd w:val="clear" w:color="auto" w:fill="FFFFFF"/>
        <w:spacing w:after="376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Описание движений по спиральной гимнастике……………...</w:t>
      </w:r>
    </w:p>
    <w:p w:rsidR="00EC5492" w:rsidRDefault="00EC5492" w:rsidP="00EC5492">
      <w:pPr>
        <w:shd w:val="clear" w:color="auto" w:fill="FFFFFF"/>
        <w:spacing w:after="376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4.Введение спиральной гимнастики в воспитании подрастающего        поколения……………………………………………………………..</w:t>
      </w:r>
    </w:p>
    <w:p w:rsidR="00EC5492" w:rsidRDefault="00EC5492" w:rsidP="00EC5492">
      <w:pPr>
        <w:shd w:val="clear" w:color="auto" w:fill="FFFFFF"/>
        <w:spacing w:after="376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5.Вывод……………………………………………………………….</w:t>
      </w:r>
    </w:p>
    <w:p w:rsidR="00EC5492" w:rsidRDefault="00EC5492" w:rsidP="00EC5492">
      <w:pPr>
        <w:shd w:val="clear" w:color="auto" w:fill="FFFFFF"/>
        <w:spacing w:after="376" w:line="240" w:lineRule="auto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C5492" w:rsidRDefault="00EC5492" w:rsidP="00EC5492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C5492" w:rsidRDefault="00EC5492" w:rsidP="00EC5492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C5492" w:rsidRDefault="00EC5492" w:rsidP="00EC5492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C5492" w:rsidRDefault="00EC5492" w:rsidP="00EC5492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C5492" w:rsidRDefault="00EC5492" w:rsidP="00EC5492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C5492" w:rsidRDefault="00EC5492" w:rsidP="00EC5492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C5492" w:rsidRDefault="00EC5492" w:rsidP="00EC5492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C5492" w:rsidRDefault="00EC5492" w:rsidP="00EC5492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C5492" w:rsidRDefault="00EC5492" w:rsidP="00EC5492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C5492" w:rsidRDefault="00EC5492" w:rsidP="00EC5492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C5492" w:rsidRDefault="00EC5492" w:rsidP="00EC5492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C5492" w:rsidRDefault="00EC5492" w:rsidP="00EC5492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C5492" w:rsidRDefault="00EC5492" w:rsidP="00EC5492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C5492" w:rsidRDefault="00EC5492" w:rsidP="00EC5492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C5492" w:rsidRDefault="00EC5492" w:rsidP="00EC5492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C5492" w:rsidRPr="00221188" w:rsidRDefault="00162792" w:rsidP="00EC5492">
      <w:pPr>
        <w:shd w:val="clear" w:color="auto" w:fill="FFFFFF"/>
        <w:spacing w:after="376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ru-RU"/>
        </w:rPr>
      </w:pPr>
      <w:r w:rsidRPr="00221188"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ru-RU"/>
        </w:rPr>
        <w:t>Пояснительная</w:t>
      </w:r>
    </w:p>
    <w:p w:rsidR="00EC5492" w:rsidRPr="00221188" w:rsidRDefault="00EC5492" w:rsidP="00E22B7C">
      <w:pPr>
        <w:shd w:val="clear" w:color="auto" w:fill="FFFFFF"/>
        <w:spacing w:after="376" w:line="240" w:lineRule="auto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1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Спиральная гимнастика</w:t>
      </w:r>
      <w:r w:rsidRPr="002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комплекс упражнений, основанный на теории баланса энергий </w:t>
      </w:r>
      <w:proofErr w:type="spellStart"/>
      <w:r w:rsidRPr="002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Инь</w:t>
      </w:r>
      <w:proofErr w:type="spellEnd"/>
      <w:r w:rsidRPr="002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Янь</w:t>
      </w:r>
      <w:proofErr w:type="spellEnd"/>
      <w:r w:rsidRPr="002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Нейтро</w:t>
      </w:r>
      <w:proofErr w:type="spellEnd"/>
      <w:r w:rsidRPr="002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начальной частицы. Она была продумана профессором Пак </w:t>
      </w:r>
      <w:proofErr w:type="spellStart"/>
      <w:r w:rsidRPr="002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Чже</w:t>
      </w:r>
      <w:proofErr w:type="spellEnd"/>
      <w:r w:rsidRPr="002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</w:t>
      </w:r>
      <w:proofErr w:type="spellEnd"/>
      <w:r w:rsidRPr="002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его суждениям, определенные движения соответствуют конкретному виду энергии. Выполняя спиральную гимнастику, человек позволяет себе нормализовать их баланс в теле, так как комплекс упражнений разделен как раз на четыре части по особенностям движений.</w:t>
      </w:r>
    </w:p>
    <w:p w:rsidR="00EC5492" w:rsidRPr="00221188" w:rsidRDefault="00EC5492" w:rsidP="00E22B7C">
      <w:pPr>
        <w:shd w:val="clear" w:color="auto" w:fill="FFFFFF"/>
        <w:spacing w:after="376" w:line="240" w:lineRule="auto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1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Спиральная гимнастика</w:t>
      </w:r>
      <w:r w:rsidRPr="002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набор медленных движений, направленных на улучшение физического и психического состояния человека. Считается, что движение по спирали – это самое естественное движение для мышц организма, и именно оно наилучшим образом приводит в тонус человеческое тело. По теории баланса, энергия в нашем теле также движется по спирали, поэтому поддерживать ее стабильность логичнее всего гимнастикой, в которой присутствуют скручивающие движения.</w:t>
      </w:r>
    </w:p>
    <w:p w:rsidR="00EC5492" w:rsidRPr="00221188" w:rsidRDefault="00EC5492" w:rsidP="00E22B7C">
      <w:pPr>
        <w:shd w:val="clear" w:color="auto" w:fill="FFFFFF"/>
        <w:spacing w:after="376" w:line="240" w:lineRule="auto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множества видов гимнастики, существующих на сегодняшний день, </w:t>
      </w:r>
      <w:r w:rsidRPr="00221188">
        <w:rPr>
          <w:rFonts w:ascii="Times New Roman" w:hAnsi="Times New Roman" w:cs="Times New Roman"/>
          <w:sz w:val="28"/>
          <w:szCs w:val="28"/>
          <w:shd w:val="clear" w:color="auto" w:fill="FFFFFF"/>
        </w:rPr>
        <w:t>спиральная </w:t>
      </w:r>
      <w:hyperlink r:id="rId4" w:history="1">
        <w:r w:rsidRPr="0022118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гимнастика</w:t>
        </w:r>
      </w:hyperlink>
      <w:r w:rsidRPr="00221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отличается </w:t>
      </w:r>
      <w:proofErr w:type="spellStart"/>
      <w:r w:rsidRPr="0022118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многоуровневостью</w:t>
      </w:r>
      <w:proofErr w:type="spellEnd"/>
      <w:r w:rsidRPr="00221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своего воздействия и широким спектром оздоровительных эффектов. Простые и гармоничные движения спиральной гимнастики позволяют активизировать внутренние резервы нашего организма, повысить уровень жизненной силы, вернуть гибкость и подвижность позвоночнику и суставам, восстановить функции иммунитета, улучшить кровоснабжение органов и частей тела, нормализовать работу центральной нервной системы. Хорошее настроение, оптимистичный подход к жизни и высокий внутренний тонус – естественные спутники регулярных занятий спиральной гимнастики. Начиная с 2002-го года, когда основы спиральной гимнастики были представлены южнокорейским профессором Пак </w:t>
      </w:r>
      <w:proofErr w:type="spellStart"/>
      <w:r w:rsidRPr="00221188">
        <w:rPr>
          <w:rFonts w:ascii="Times New Roman" w:hAnsi="Times New Roman" w:cs="Times New Roman"/>
          <w:sz w:val="28"/>
          <w:szCs w:val="28"/>
          <w:shd w:val="clear" w:color="auto" w:fill="FFFFFF"/>
        </w:rPr>
        <w:t>Чжэ</w:t>
      </w:r>
      <w:proofErr w:type="spellEnd"/>
      <w:r w:rsidRPr="00221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1188">
        <w:rPr>
          <w:rFonts w:ascii="Times New Roman" w:hAnsi="Times New Roman" w:cs="Times New Roman"/>
          <w:sz w:val="28"/>
          <w:szCs w:val="28"/>
          <w:shd w:val="clear" w:color="auto" w:fill="FFFFFF"/>
        </w:rPr>
        <w:t>Ву</w:t>
      </w:r>
      <w:proofErr w:type="spellEnd"/>
      <w:r w:rsidRPr="00221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широкой аудитории, миллионы людей убедились в ее эффективности, смогли улучшить свое здоровье, избавиться от тяжелых недугов. Трудно найти область медицины, где </w:t>
      </w:r>
      <w:hyperlink r:id="rId5" w:history="1">
        <w:r w:rsidRPr="0022118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спиральная гимнастика</w:t>
        </w:r>
      </w:hyperlink>
      <w:r w:rsidRPr="002211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21188">
        <w:rPr>
          <w:rFonts w:ascii="Times New Roman" w:hAnsi="Times New Roman" w:cs="Times New Roman"/>
          <w:sz w:val="28"/>
          <w:szCs w:val="28"/>
          <w:shd w:val="clear" w:color="auto" w:fill="FFFFFF"/>
        </w:rPr>
        <w:t>не давала бы удивительных результатов. Неврология, кардиология, гастроэнтерология, гинекология, ортопедия, офтальмология, отоларингология, эндокринология… — очень долго можно перечислять дисциплины, в рамках которых простые скручивающие движения частей тела и органов дали</w:t>
      </w:r>
      <w:r w:rsidRPr="002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поразительные лечебные эффекты.</w:t>
      </w:r>
    </w:p>
    <w:p w:rsidR="00EC5492" w:rsidRPr="00221188" w:rsidRDefault="00EC5492" w:rsidP="00E22B7C">
      <w:pPr>
        <w:shd w:val="clear" w:color="auto" w:fill="FFFFFF"/>
        <w:spacing w:after="376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221188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lastRenderedPageBreak/>
        <w:t xml:space="preserve">Среди всех движений человеческого тела скручивающие движения являются особенно важными благодаря своей способности активизировать систему спиральной энергетической сети, которая играет ведущую роль в обеспечении процессов жизнедеятельности. Это прекрасно </w:t>
      </w:r>
      <w:proofErr w:type="spellStart"/>
      <w:r w:rsidRPr="00221188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подверждается</w:t>
      </w:r>
      <w:proofErr w:type="spellEnd"/>
      <w:r w:rsidRPr="00221188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на практике. В случае болезни стоит только применить к пораженной области тела окручивающее движение, как ее состояние немедленно улучшается. Происходит это потому что эти движения активизируют работу спиральной энергетической </w:t>
      </w:r>
      <w:proofErr w:type="gramStart"/>
      <w:r w:rsidRPr="00221188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сети</w:t>
      </w:r>
      <w:proofErr w:type="gramEnd"/>
      <w:r w:rsidRPr="00221188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в зоне заболевания наполняя пострадавшую часть тела новой жизненной силой.</w:t>
      </w:r>
    </w:p>
    <w:p w:rsidR="00EC5492" w:rsidRPr="00221188" w:rsidRDefault="00EC5492" w:rsidP="00E22B7C">
      <w:pPr>
        <w:shd w:val="clear" w:color="auto" w:fill="FFFFFF"/>
        <w:spacing w:after="376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p w:rsidR="00EC5492" w:rsidRPr="00221188" w:rsidRDefault="00EC5492" w:rsidP="00E22B7C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color w:val="333333"/>
          <w:sz w:val="28"/>
          <w:szCs w:val="28"/>
        </w:rPr>
      </w:pPr>
      <w:r w:rsidRPr="00221188">
        <w:rPr>
          <w:b/>
          <w:spacing w:val="13"/>
          <w:sz w:val="28"/>
          <w:szCs w:val="28"/>
        </w:rPr>
        <w:t>Цель</w:t>
      </w:r>
      <w:r w:rsidRPr="00221188">
        <w:rPr>
          <w:spacing w:val="13"/>
          <w:sz w:val="28"/>
          <w:szCs w:val="28"/>
        </w:rPr>
        <w:t>:</w:t>
      </w:r>
      <w:r w:rsidRPr="00221188">
        <w:rPr>
          <w:color w:val="333333"/>
          <w:sz w:val="28"/>
          <w:szCs w:val="28"/>
        </w:rPr>
        <w:t xml:space="preserve"> </w:t>
      </w:r>
      <w:r w:rsidRPr="00221188">
        <w:rPr>
          <w:color w:val="333333"/>
          <w:sz w:val="28"/>
          <w:szCs w:val="28"/>
          <w:shd w:val="clear" w:color="auto" w:fill="FFFFFF"/>
        </w:rPr>
        <w:t>использование гимнастических упражнений в процессе общего физического и психического развития человека;</w:t>
      </w:r>
    </w:p>
    <w:p w:rsidR="00EC5492" w:rsidRPr="00221188" w:rsidRDefault="00EC5492" w:rsidP="00E22B7C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color w:val="333333"/>
          <w:sz w:val="28"/>
          <w:szCs w:val="28"/>
        </w:rPr>
      </w:pPr>
      <w:r w:rsidRPr="00221188">
        <w:rPr>
          <w:color w:val="333333"/>
          <w:sz w:val="28"/>
          <w:szCs w:val="28"/>
        </w:rPr>
        <w:t>Задачи:</w:t>
      </w:r>
    </w:p>
    <w:p w:rsidR="00EC5492" w:rsidRPr="00221188" w:rsidRDefault="00EC5492" w:rsidP="00E22B7C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color w:val="333333"/>
          <w:sz w:val="28"/>
          <w:szCs w:val="28"/>
        </w:rPr>
      </w:pPr>
      <w:r w:rsidRPr="00221188">
        <w:rPr>
          <w:color w:val="333333"/>
          <w:sz w:val="28"/>
          <w:szCs w:val="28"/>
        </w:rPr>
        <w:t xml:space="preserve">– развития </w:t>
      </w:r>
      <w:proofErr w:type="spellStart"/>
      <w:r w:rsidRPr="00221188">
        <w:rPr>
          <w:color w:val="333333"/>
          <w:sz w:val="28"/>
          <w:szCs w:val="28"/>
        </w:rPr>
        <w:t>стрессоустойчивости</w:t>
      </w:r>
      <w:proofErr w:type="spellEnd"/>
      <w:r w:rsidRPr="00221188">
        <w:rPr>
          <w:color w:val="333333"/>
          <w:sz w:val="28"/>
          <w:szCs w:val="28"/>
        </w:rPr>
        <w:t>, мобильности, коммуникабельности, толерантности, приобщения детей и молодежи к здоровому, физкультурно-спортивному стилю жизни и поведению;</w:t>
      </w:r>
    </w:p>
    <w:p w:rsidR="00EC5492" w:rsidRPr="00221188" w:rsidRDefault="00EC5492" w:rsidP="00E22B7C">
      <w:pPr>
        <w:pStyle w:val="a3"/>
        <w:shd w:val="clear" w:color="auto" w:fill="FFFFFF"/>
        <w:spacing w:before="0" w:beforeAutospacing="0" w:after="125" w:afterAutospacing="0"/>
        <w:ind w:firstLine="851"/>
        <w:jc w:val="both"/>
        <w:rPr>
          <w:color w:val="333333"/>
          <w:sz w:val="28"/>
          <w:szCs w:val="28"/>
        </w:rPr>
      </w:pPr>
      <w:r w:rsidRPr="00221188">
        <w:rPr>
          <w:color w:val="333333"/>
          <w:sz w:val="28"/>
          <w:szCs w:val="28"/>
        </w:rPr>
        <w:t>– воспитания индивидуальной культуры здоровья каждого ребенка, подростка, взрослого, ее внедрения во все сферы жизнедеятельности различных формальных и неформальных сообществ, включая конкретную семью.</w:t>
      </w:r>
    </w:p>
    <w:p w:rsidR="00EC5492" w:rsidRPr="00221188" w:rsidRDefault="00EC5492" w:rsidP="00E22B7C">
      <w:pPr>
        <w:shd w:val="clear" w:color="auto" w:fill="FFFFFF"/>
        <w:spacing w:after="376" w:line="240" w:lineRule="auto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188"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ru-RU"/>
        </w:rPr>
        <w:t>Актуальность</w:t>
      </w:r>
      <w:r w:rsidRPr="00221188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: </w:t>
      </w:r>
      <w:r w:rsidRPr="002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последние годы в нашей стране большой популярностью пользуется спиральная гимнастика. Получает все большее распространение в детских садах, школах. </w:t>
      </w:r>
    </w:p>
    <w:p w:rsidR="00263EFF" w:rsidRDefault="00263EFF" w:rsidP="00EC5492">
      <w:pPr>
        <w:shd w:val="clear" w:color="auto" w:fill="FFFFFF"/>
        <w:spacing w:after="376" w:line="240" w:lineRule="auto"/>
        <w:ind w:firstLine="851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EFF" w:rsidRDefault="00263EFF" w:rsidP="00EC5492">
      <w:pPr>
        <w:shd w:val="clear" w:color="auto" w:fill="FFFFFF"/>
        <w:spacing w:after="376" w:line="240" w:lineRule="auto"/>
        <w:ind w:firstLine="851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EFF" w:rsidRDefault="00263EFF" w:rsidP="00EC5492">
      <w:pPr>
        <w:shd w:val="clear" w:color="auto" w:fill="FFFFFF"/>
        <w:spacing w:after="376" w:line="240" w:lineRule="auto"/>
        <w:ind w:firstLine="851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EFF" w:rsidRDefault="00263EFF" w:rsidP="00EC5492">
      <w:pPr>
        <w:shd w:val="clear" w:color="auto" w:fill="FFFFFF"/>
        <w:spacing w:after="376" w:line="240" w:lineRule="auto"/>
        <w:ind w:firstLine="851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EFF" w:rsidRDefault="00263EFF" w:rsidP="00EC5492">
      <w:pPr>
        <w:shd w:val="clear" w:color="auto" w:fill="FFFFFF"/>
        <w:spacing w:after="376" w:line="240" w:lineRule="auto"/>
        <w:ind w:firstLine="851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EFF" w:rsidRDefault="00263EFF" w:rsidP="00EC5492">
      <w:pPr>
        <w:shd w:val="clear" w:color="auto" w:fill="FFFFFF"/>
        <w:spacing w:after="376" w:line="240" w:lineRule="auto"/>
        <w:ind w:firstLine="851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EFF" w:rsidRDefault="00263EFF" w:rsidP="00EC5492">
      <w:pPr>
        <w:shd w:val="clear" w:color="auto" w:fill="FFFFFF"/>
        <w:spacing w:after="376" w:line="240" w:lineRule="auto"/>
        <w:ind w:firstLine="851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EFF" w:rsidRDefault="00263EFF" w:rsidP="00EC5492">
      <w:pPr>
        <w:shd w:val="clear" w:color="auto" w:fill="FFFFFF"/>
        <w:spacing w:after="376" w:line="240" w:lineRule="auto"/>
        <w:ind w:firstLine="851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EFF" w:rsidRDefault="00263EFF" w:rsidP="00EC5492">
      <w:pPr>
        <w:shd w:val="clear" w:color="auto" w:fill="FFFFFF"/>
        <w:spacing w:after="376" w:line="240" w:lineRule="auto"/>
        <w:ind w:firstLine="851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3EFF" w:rsidRPr="00263EFF" w:rsidRDefault="00263EFF" w:rsidP="00263EFF">
      <w:pPr>
        <w:shd w:val="clear" w:color="auto" w:fill="FFFFFF"/>
        <w:spacing w:after="376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pacing w:val="13"/>
          <w:sz w:val="36"/>
          <w:szCs w:val="28"/>
          <w:lang w:eastAsia="ru-RU"/>
        </w:rPr>
      </w:pPr>
      <w:r w:rsidRPr="00263EFF">
        <w:rPr>
          <w:rFonts w:ascii="Times New Roman" w:hAnsi="Times New Roman" w:cs="Times New Roman"/>
          <w:b/>
          <w:sz w:val="28"/>
        </w:rPr>
        <w:lastRenderedPageBreak/>
        <w:t>Классификация упражнений подготовки</w:t>
      </w:r>
    </w:p>
    <w:p w:rsidR="00EC5492" w:rsidRPr="00057B05" w:rsidRDefault="00EC5492" w:rsidP="00EC5492">
      <w:pPr>
        <w:shd w:val="clear" w:color="auto" w:fill="FFFFFF"/>
        <w:spacing w:after="376" w:line="240" w:lineRule="auto"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92"/>
        <w:gridCol w:w="2392"/>
        <w:gridCol w:w="3262"/>
        <w:gridCol w:w="1524"/>
      </w:tblGrid>
      <w:tr w:rsidR="00263EFF" w:rsidTr="00D82038">
        <w:trPr>
          <w:trHeight w:val="866"/>
        </w:trPr>
        <w:tc>
          <w:tcPr>
            <w:tcW w:w="2392" w:type="dxa"/>
            <w:vAlign w:val="center"/>
          </w:tcPr>
          <w:p w:rsidR="00263EFF" w:rsidRPr="00263EFF" w:rsidRDefault="00263EFF" w:rsidP="00263E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3EFF">
              <w:rPr>
                <w:rFonts w:ascii="Times New Roman" w:hAnsi="Times New Roman" w:cs="Times New Roman"/>
                <w:b/>
                <w:sz w:val="28"/>
              </w:rPr>
              <w:t>Структурные группы</w:t>
            </w:r>
          </w:p>
        </w:tc>
        <w:tc>
          <w:tcPr>
            <w:tcW w:w="2392" w:type="dxa"/>
            <w:vAlign w:val="center"/>
          </w:tcPr>
          <w:p w:rsidR="00263EFF" w:rsidRPr="00263EFF" w:rsidRDefault="00263EFF" w:rsidP="00263E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3EFF">
              <w:rPr>
                <w:rFonts w:ascii="Times New Roman" w:hAnsi="Times New Roman" w:cs="Times New Roman"/>
                <w:b/>
                <w:sz w:val="28"/>
              </w:rPr>
              <w:t>Типы упражнений</w:t>
            </w:r>
          </w:p>
        </w:tc>
        <w:tc>
          <w:tcPr>
            <w:tcW w:w="3262" w:type="dxa"/>
            <w:vAlign w:val="center"/>
          </w:tcPr>
          <w:p w:rsidR="00263EFF" w:rsidRPr="00263EFF" w:rsidRDefault="00263EFF" w:rsidP="00263E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3EFF">
              <w:rPr>
                <w:rFonts w:ascii="Times New Roman" w:hAnsi="Times New Roman" w:cs="Times New Roman"/>
                <w:b/>
                <w:sz w:val="28"/>
              </w:rPr>
              <w:t>Виды упражнений</w:t>
            </w:r>
          </w:p>
        </w:tc>
        <w:tc>
          <w:tcPr>
            <w:tcW w:w="1524" w:type="dxa"/>
            <w:vAlign w:val="center"/>
          </w:tcPr>
          <w:p w:rsidR="00263EFF" w:rsidRPr="00263EFF" w:rsidRDefault="00D82038" w:rsidP="00263E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</w:t>
            </w:r>
          </w:p>
        </w:tc>
      </w:tr>
      <w:tr w:rsidR="00331A2B" w:rsidTr="00D82038">
        <w:trPr>
          <w:trHeight w:val="105"/>
        </w:trPr>
        <w:tc>
          <w:tcPr>
            <w:tcW w:w="2392" w:type="dxa"/>
            <w:vMerge w:val="restart"/>
            <w:vAlign w:val="center"/>
          </w:tcPr>
          <w:p w:rsidR="00331A2B" w:rsidRPr="00D82038" w:rsidRDefault="00331A2B" w:rsidP="00D82038">
            <w:pPr>
              <w:rPr>
                <w:rFonts w:ascii="Times New Roman" w:hAnsi="Times New Roman" w:cs="Times New Roman"/>
                <w:sz w:val="24"/>
              </w:rPr>
            </w:pPr>
            <w:r w:rsidRPr="00D82038">
              <w:rPr>
                <w:rFonts w:ascii="Times New Roman" w:hAnsi="Times New Roman" w:cs="Times New Roman"/>
                <w:sz w:val="24"/>
              </w:rPr>
              <w:t>Расслабления</w:t>
            </w:r>
          </w:p>
        </w:tc>
        <w:tc>
          <w:tcPr>
            <w:tcW w:w="2392" w:type="dxa"/>
            <w:vAlign w:val="center"/>
          </w:tcPr>
          <w:p w:rsidR="00331A2B" w:rsidRPr="00D82038" w:rsidRDefault="00331A2B" w:rsidP="00D82038">
            <w:pPr>
              <w:rPr>
                <w:rFonts w:ascii="Times New Roman" w:hAnsi="Times New Roman" w:cs="Times New Roman"/>
                <w:sz w:val="24"/>
              </w:rPr>
            </w:pPr>
            <w:r w:rsidRPr="00D82038">
              <w:rPr>
                <w:rFonts w:ascii="Times New Roman" w:hAnsi="Times New Roman" w:cs="Times New Roman"/>
                <w:sz w:val="24"/>
              </w:rPr>
              <w:t>простые</w:t>
            </w:r>
          </w:p>
        </w:tc>
        <w:tc>
          <w:tcPr>
            <w:tcW w:w="3262" w:type="dxa"/>
            <w:vMerge w:val="restart"/>
            <w:vAlign w:val="center"/>
          </w:tcPr>
          <w:p w:rsidR="00331A2B" w:rsidRPr="00D82038" w:rsidRDefault="00331A2B" w:rsidP="00D820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331A2B" w:rsidRPr="00331A2B" w:rsidRDefault="004D29F0" w:rsidP="00331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31A2B" w:rsidTr="00D82038">
        <w:trPr>
          <w:trHeight w:val="105"/>
        </w:trPr>
        <w:tc>
          <w:tcPr>
            <w:tcW w:w="2392" w:type="dxa"/>
            <w:vMerge/>
            <w:vAlign w:val="center"/>
          </w:tcPr>
          <w:p w:rsidR="00331A2B" w:rsidRPr="00D82038" w:rsidRDefault="00331A2B" w:rsidP="00D820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331A2B" w:rsidRPr="00D82038" w:rsidRDefault="00331A2B" w:rsidP="00D8203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82038">
              <w:rPr>
                <w:rFonts w:ascii="Times New Roman" w:hAnsi="Times New Roman" w:cs="Times New Roman"/>
                <w:sz w:val="24"/>
              </w:rPr>
              <w:t>посегментные</w:t>
            </w:r>
            <w:proofErr w:type="spellEnd"/>
          </w:p>
        </w:tc>
        <w:tc>
          <w:tcPr>
            <w:tcW w:w="3262" w:type="dxa"/>
            <w:vMerge/>
            <w:vAlign w:val="center"/>
          </w:tcPr>
          <w:p w:rsidR="00331A2B" w:rsidRPr="00D82038" w:rsidRDefault="00331A2B" w:rsidP="00D820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  <w:vAlign w:val="center"/>
          </w:tcPr>
          <w:p w:rsidR="00331A2B" w:rsidRPr="00331A2B" w:rsidRDefault="00331A2B" w:rsidP="00331A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1A2B" w:rsidTr="00D82038">
        <w:trPr>
          <w:trHeight w:val="105"/>
        </w:trPr>
        <w:tc>
          <w:tcPr>
            <w:tcW w:w="2392" w:type="dxa"/>
            <w:vMerge/>
            <w:vAlign w:val="center"/>
          </w:tcPr>
          <w:p w:rsidR="00331A2B" w:rsidRPr="00D82038" w:rsidRDefault="00331A2B" w:rsidP="00D820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331A2B" w:rsidRPr="00D82038" w:rsidRDefault="00331A2B" w:rsidP="00D82038">
            <w:pPr>
              <w:rPr>
                <w:rFonts w:ascii="Times New Roman" w:hAnsi="Times New Roman" w:cs="Times New Roman"/>
                <w:sz w:val="24"/>
              </w:rPr>
            </w:pPr>
            <w:r w:rsidRPr="00D82038">
              <w:rPr>
                <w:rFonts w:ascii="Times New Roman" w:hAnsi="Times New Roman" w:cs="Times New Roman"/>
                <w:sz w:val="24"/>
              </w:rPr>
              <w:t>стекание</w:t>
            </w:r>
          </w:p>
        </w:tc>
        <w:tc>
          <w:tcPr>
            <w:tcW w:w="3262" w:type="dxa"/>
            <w:vMerge/>
            <w:vAlign w:val="center"/>
          </w:tcPr>
          <w:p w:rsidR="00331A2B" w:rsidRPr="00D82038" w:rsidRDefault="00331A2B" w:rsidP="00D820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  <w:vAlign w:val="center"/>
          </w:tcPr>
          <w:p w:rsidR="00331A2B" w:rsidRPr="00331A2B" w:rsidRDefault="00331A2B" w:rsidP="00331A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2038" w:rsidTr="00D82038">
        <w:trPr>
          <w:trHeight w:val="105"/>
        </w:trPr>
        <w:tc>
          <w:tcPr>
            <w:tcW w:w="2392" w:type="dxa"/>
            <w:vMerge w:val="restart"/>
            <w:vAlign w:val="center"/>
          </w:tcPr>
          <w:p w:rsidR="00D82038" w:rsidRPr="00D82038" w:rsidRDefault="00D82038" w:rsidP="00D82038">
            <w:pPr>
              <w:rPr>
                <w:rFonts w:ascii="Times New Roman" w:hAnsi="Times New Roman" w:cs="Times New Roman"/>
                <w:sz w:val="24"/>
              </w:rPr>
            </w:pPr>
            <w:r w:rsidRPr="00D82038">
              <w:rPr>
                <w:rFonts w:ascii="Times New Roman" w:hAnsi="Times New Roman" w:cs="Times New Roman"/>
                <w:sz w:val="24"/>
              </w:rPr>
              <w:t>Волны</w:t>
            </w:r>
          </w:p>
        </w:tc>
        <w:tc>
          <w:tcPr>
            <w:tcW w:w="2392" w:type="dxa"/>
            <w:vAlign w:val="center"/>
          </w:tcPr>
          <w:p w:rsidR="00D82038" w:rsidRPr="00D82038" w:rsidRDefault="00D82038" w:rsidP="00D82038">
            <w:pPr>
              <w:rPr>
                <w:rFonts w:ascii="Times New Roman" w:hAnsi="Times New Roman" w:cs="Times New Roman"/>
                <w:sz w:val="24"/>
              </w:rPr>
            </w:pPr>
            <w:r w:rsidRPr="00D82038">
              <w:rPr>
                <w:rFonts w:ascii="Times New Roman" w:hAnsi="Times New Roman" w:cs="Times New Roman"/>
                <w:sz w:val="24"/>
              </w:rPr>
              <w:t>вперед</w:t>
            </w:r>
          </w:p>
        </w:tc>
        <w:tc>
          <w:tcPr>
            <w:tcW w:w="3262" w:type="dxa"/>
            <w:vMerge w:val="restart"/>
            <w:vAlign w:val="center"/>
          </w:tcPr>
          <w:p w:rsidR="00D82038" w:rsidRPr="00D82038" w:rsidRDefault="00D82038" w:rsidP="00D82038">
            <w:pPr>
              <w:rPr>
                <w:rFonts w:ascii="Times New Roman" w:hAnsi="Times New Roman" w:cs="Times New Roman"/>
                <w:sz w:val="24"/>
              </w:rPr>
            </w:pPr>
            <w:r w:rsidRPr="00D82038">
              <w:rPr>
                <w:rFonts w:ascii="Times New Roman" w:hAnsi="Times New Roman" w:cs="Times New Roman"/>
                <w:sz w:val="24"/>
              </w:rPr>
              <w:t>руками, туловищем, целостно</w:t>
            </w:r>
          </w:p>
        </w:tc>
        <w:tc>
          <w:tcPr>
            <w:tcW w:w="1524" w:type="dxa"/>
            <w:vMerge w:val="restart"/>
            <w:vAlign w:val="center"/>
          </w:tcPr>
          <w:p w:rsidR="00D82038" w:rsidRPr="00331A2B" w:rsidRDefault="004D29F0" w:rsidP="00331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82038" w:rsidTr="00D82038">
        <w:trPr>
          <w:trHeight w:val="105"/>
        </w:trPr>
        <w:tc>
          <w:tcPr>
            <w:tcW w:w="2392" w:type="dxa"/>
            <w:vMerge/>
            <w:vAlign w:val="center"/>
          </w:tcPr>
          <w:p w:rsidR="00D82038" w:rsidRPr="00D82038" w:rsidRDefault="00D82038" w:rsidP="00D820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D82038" w:rsidRPr="00D82038" w:rsidRDefault="00D82038" w:rsidP="00D82038">
            <w:pPr>
              <w:rPr>
                <w:rFonts w:ascii="Times New Roman" w:hAnsi="Times New Roman" w:cs="Times New Roman"/>
                <w:sz w:val="24"/>
              </w:rPr>
            </w:pPr>
            <w:r w:rsidRPr="00D82038">
              <w:rPr>
                <w:rFonts w:ascii="Times New Roman" w:hAnsi="Times New Roman" w:cs="Times New Roman"/>
                <w:sz w:val="24"/>
              </w:rPr>
              <w:t>обратные</w:t>
            </w:r>
          </w:p>
        </w:tc>
        <w:tc>
          <w:tcPr>
            <w:tcW w:w="3262" w:type="dxa"/>
            <w:vMerge/>
            <w:vAlign w:val="center"/>
          </w:tcPr>
          <w:p w:rsidR="00D82038" w:rsidRPr="00D82038" w:rsidRDefault="00D82038" w:rsidP="00D820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  <w:vAlign w:val="center"/>
          </w:tcPr>
          <w:p w:rsidR="00D82038" w:rsidRPr="00331A2B" w:rsidRDefault="00D82038" w:rsidP="00331A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2038" w:rsidTr="00D82038">
        <w:trPr>
          <w:trHeight w:val="105"/>
        </w:trPr>
        <w:tc>
          <w:tcPr>
            <w:tcW w:w="2392" w:type="dxa"/>
            <w:vMerge/>
            <w:vAlign w:val="center"/>
          </w:tcPr>
          <w:p w:rsidR="00D82038" w:rsidRPr="00D82038" w:rsidRDefault="00D82038" w:rsidP="00D820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D82038" w:rsidRPr="00D82038" w:rsidRDefault="00D82038" w:rsidP="00D82038">
            <w:pPr>
              <w:rPr>
                <w:rFonts w:ascii="Times New Roman" w:hAnsi="Times New Roman" w:cs="Times New Roman"/>
                <w:sz w:val="24"/>
              </w:rPr>
            </w:pPr>
            <w:r w:rsidRPr="00D82038">
              <w:rPr>
                <w:rFonts w:ascii="Times New Roman" w:hAnsi="Times New Roman" w:cs="Times New Roman"/>
                <w:sz w:val="24"/>
              </w:rPr>
              <w:t>боковые</w:t>
            </w:r>
          </w:p>
        </w:tc>
        <w:tc>
          <w:tcPr>
            <w:tcW w:w="3262" w:type="dxa"/>
            <w:vMerge/>
            <w:vAlign w:val="center"/>
          </w:tcPr>
          <w:p w:rsidR="00D82038" w:rsidRPr="00D82038" w:rsidRDefault="00D82038" w:rsidP="00D820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  <w:vAlign w:val="center"/>
          </w:tcPr>
          <w:p w:rsidR="00D82038" w:rsidRPr="00331A2B" w:rsidRDefault="00D82038" w:rsidP="00331A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2038" w:rsidTr="00D82038">
        <w:trPr>
          <w:trHeight w:val="158"/>
        </w:trPr>
        <w:tc>
          <w:tcPr>
            <w:tcW w:w="2392" w:type="dxa"/>
            <w:vMerge w:val="restart"/>
            <w:vAlign w:val="center"/>
          </w:tcPr>
          <w:p w:rsidR="00D82038" w:rsidRPr="00D82038" w:rsidRDefault="00D82038" w:rsidP="00D82038">
            <w:pPr>
              <w:rPr>
                <w:rFonts w:ascii="Times New Roman" w:hAnsi="Times New Roman" w:cs="Times New Roman"/>
                <w:sz w:val="24"/>
              </w:rPr>
            </w:pPr>
            <w:r w:rsidRPr="00D82038">
              <w:rPr>
                <w:rFonts w:ascii="Times New Roman" w:hAnsi="Times New Roman" w:cs="Times New Roman"/>
                <w:sz w:val="24"/>
              </w:rPr>
              <w:t>Взмахи</w:t>
            </w:r>
          </w:p>
        </w:tc>
        <w:tc>
          <w:tcPr>
            <w:tcW w:w="2392" w:type="dxa"/>
            <w:vAlign w:val="center"/>
          </w:tcPr>
          <w:p w:rsidR="00D82038" w:rsidRPr="00D82038" w:rsidRDefault="00D82038" w:rsidP="00D8203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D82038">
              <w:rPr>
                <w:rFonts w:ascii="Times New Roman" w:hAnsi="Times New Roman" w:cs="Times New Roman"/>
                <w:sz w:val="24"/>
              </w:rPr>
              <w:t>передне-задние</w:t>
            </w:r>
            <w:proofErr w:type="spellEnd"/>
            <w:proofErr w:type="gramEnd"/>
          </w:p>
        </w:tc>
        <w:tc>
          <w:tcPr>
            <w:tcW w:w="3262" w:type="dxa"/>
            <w:vAlign w:val="center"/>
          </w:tcPr>
          <w:p w:rsidR="00D82038" w:rsidRPr="00D82038" w:rsidRDefault="00D82038" w:rsidP="00D82038">
            <w:pPr>
              <w:rPr>
                <w:rFonts w:ascii="Times New Roman" w:hAnsi="Times New Roman" w:cs="Times New Roman"/>
                <w:sz w:val="24"/>
              </w:rPr>
            </w:pPr>
            <w:r w:rsidRPr="00D82038">
              <w:rPr>
                <w:rFonts w:ascii="Times New Roman" w:hAnsi="Times New Roman" w:cs="Times New Roman"/>
                <w:sz w:val="24"/>
              </w:rPr>
              <w:t>руками, туловищем, целостно</w:t>
            </w:r>
          </w:p>
        </w:tc>
        <w:tc>
          <w:tcPr>
            <w:tcW w:w="1524" w:type="dxa"/>
            <w:vMerge w:val="restart"/>
            <w:vAlign w:val="center"/>
          </w:tcPr>
          <w:p w:rsidR="00D82038" w:rsidRPr="00331A2B" w:rsidRDefault="004D29F0" w:rsidP="00331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82038" w:rsidTr="00D82038">
        <w:trPr>
          <w:trHeight w:val="157"/>
        </w:trPr>
        <w:tc>
          <w:tcPr>
            <w:tcW w:w="2392" w:type="dxa"/>
            <w:vMerge/>
            <w:vAlign w:val="center"/>
          </w:tcPr>
          <w:p w:rsidR="00D82038" w:rsidRPr="00D82038" w:rsidRDefault="00D82038" w:rsidP="00D820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D82038" w:rsidRPr="00D82038" w:rsidRDefault="00D82038" w:rsidP="00D82038">
            <w:pPr>
              <w:rPr>
                <w:rFonts w:ascii="Times New Roman" w:hAnsi="Times New Roman" w:cs="Times New Roman"/>
                <w:sz w:val="24"/>
              </w:rPr>
            </w:pPr>
            <w:r w:rsidRPr="00D82038">
              <w:rPr>
                <w:rFonts w:ascii="Times New Roman" w:hAnsi="Times New Roman" w:cs="Times New Roman"/>
                <w:sz w:val="24"/>
              </w:rPr>
              <w:t>боковые</w:t>
            </w:r>
          </w:p>
        </w:tc>
        <w:tc>
          <w:tcPr>
            <w:tcW w:w="3262" w:type="dxa"/>
            <w:vAlign w:val="center"/>
          </w:tcPr>
          <w:p w:rsidR="00D82038" w:rsidRPr="00D82038" w:rsidRDefault="00D82038" w:rsidP="00D820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  <w:vMerge/>
            <w:vAlign w:val="center"/>
          </w:tcPr>
          <w:p w:rsidR="00D82038" w:rsidRPr="00331A2B" w:rsidRDefault="00D82038" w:rsidP="00331A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3EFF" w:rsidTr="00D82038">
        <w:tc>
          <w:tcPr>
            <w:tcW w:w="2392" w:type="dxa"/>
            <w:vAlign w:val="center"/>
          </w:tcPr>
          <w:p w:rsidR="00263EFF" w:rsidRPr="00D82038" w:rsidRDefault="00331A2B" w:rsidP="00D82038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>Наклоны</w:t>
            </w:r>
          </w:p>
        </w:tc>
        <w:tc>
          <w:tcPr>
            <w:tcW w:w="2392" w:type="dxa"/>
            <w:vAlign w:val="center"/>
          </w:tcPr>
          <w:p w:rsidR="00263EFF" w:rsidRPr="00D82038" w:rsidRDefault="00331A2B" w:rsidP="00D820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направлению</w:t>
            </w:r>
          </w:p>
        </w:tc>
        <w:tc>
          <w:tcPr>
            <w:tcW w:w="3262" w:type="dxa"/>
            <w:vAlign w:val="center"/>
          </w:tcPr>
          <w:p w:rsidR="00331A2B" w:rsidRPr="00331A2B" w:rsidRDefault="00331A2B" w:rsidP="00331A2B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>вперед, назад, в сторону</w:t>
            </w:r>
          </w:p>
          <w:p w:rsidR="00263EFF" w:rsidRPr="00D82038" w:rsidRDefault="00331A2B" w:rsidP="00331A2B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>круговые</w:t>
            </w:r>
          </w:p>
        </w:tc>
        <w:tc>
          <w:tcPr>
            <w:tcW w:w="1524" w:type="dxa"/>
            <w:vAlign w:val="center"/>
          </w:tcPr>
          <w:p w:rsidR="00263EFF" w:rsidRPr="00331A2B" w:rsidRDefault="004D29F0" w:rsidP="00331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63EFF" w:rsidTr="00D82038">
        <w:tc>
          <w:tcPr>
            <w:tcW w:w="2392" w:type="dxa"/>
            <w:vAlign w:val="center"/>
          </w:tcPr>
          <w:p w:rsidR="00263EFF" w:rsidRPr="00D82038" w:rsidRDefault="00331A2B" w:rsidP="00D82038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>Равновесия</w:t>
            </w:r>
          </w:p>
        </w:tc>
        <w:tc>
          <w:tcPr>
            <w:tcW w:w="2392" w:type="dxa"/>
            <w:vAlign w:val="center"/>
          </w:tcPr>
          <w:p w:rsidR="00331A2B" w:rsidRPr="00331A2B" w:rsidRDefault="00331A2B" w:rsidP="00331A2B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>по направлению наклона</w:t>
            </w:r>
          </w:p>
          <w:p w:rsidR="00263EFF" w:rsidRPr="00D82038" w:rsidRDefault="00331A2B" w:rsidP="00331A2B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>туловища</w:t>
            </w:r>
          </w:p>
        </w:tc>
        <w:tc>
          <w:tcPr>
            <w:tcW w:w="3262" w:type="dxa"/>
            <w:vAlign w:val="center"/>
          </w:tcPr>
          <w:p w:rsidR="00263EFF" w:rsidRPr="00D82038" w:rsidRDefault="00331A2B" w:rsidP="00D82038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>передние, боковые, задние</w:t>
            </w:r>
          </w:p>
        </w:tc>
        <w:tc>
          <w:tcPr>
            <w:tcW w:w="1524" w:type="dxa"/>
            <w:vAlign w:val="center"/>
          </w:tcPr>
          <w:p w:rsidR="00263EFF" w:rsidRPr="00331A2B" w:rsidRDefault="004D29F0" w:rsidP="00331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31A2B" w:rsidTr="00331A2B">
        <w:trPr>
          <w:trHeight w:val="135"/>
        </w:trPr>
        <w:tc>
          <w:tcPr>
            <w:tcW w:w="2392" w:type="dxa"/>
            <w:vMerge w:val="restart"/>
            <w:vAlign w:val="center"/>
          </w:tcPr>
          <w:p w:rsidR="00331A2B" w:rsidRPr="00D82038" w:rsidRDefault="00331A2B" w:rsidP="00D82038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>Повороты</w:t>
            </w:r>
          </w:p>
        </w:tc>
        <w:tc>
          <w:tcPr>
            <w:tcW w:w="2392" w:type="dxa"/>
            <w:vAlign w:val="center"/>
          </w:tcPr>
          <w:p w:rsidR="00331A2B" w:rsidRPr="00D82038" w:rsidRDefault="00331A2B" w:rsidP="00D82038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>по способу исполнения</w:t>
            </w:r>
          </w:p>
        </w:tc>
        <w:tc>
          <w:tcPr>
            <w:tcW w:w="3262" w:type="dxa"/>
            <w:vAlign w:val="center"/>
          </w:tcPr>
          <w:p w:rsidR="00331A2B" w:rsidRPr="00331A2B" w:rsidRDefault="00331A2B" w:rsidP="00331A2B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>переступанием, скрещением,</w:t>
            </w:r>
          </w:p>
          <w:p w:rsidR="00331A2B" w:rsidRPr="00331A2B" w:rsidRDefault="00331A2B" w:rsidP="00331A2B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>смещением стопы, одноименным</w:t>
            </w:r>
          </w:p>
          <w:p w:rsidR="00331A2B" w:rsidRPr="00331A2B" w:rsidRDefault="00331A2B" w:rsidP="00331A2B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>вращением в сторону опорной ноги,</w:t>
            </w:r>
          </w:p>
          <w:p w:rsidR="00331A2B" w:rsidRPr="00331A2B" w:rsidRDefault="00331A2B" w:rsidP="00331A2B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 xml:space="preserve">разноименным вращением </w:t>
            </w:r>
            <w:proofErr w:type="gramStart"/>
            <w:r w:rsidRPr="00331A2B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331A2B" w:rsidRPr="00331A2B" w:rsidRDefault="00331A2B" w:rsidP="00331A2B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 xml:space="preserve">противоположную сторону, </w:t>
            </w:r>
            <w:proofErr w:type="spellStart"/>
            <w:r w:rsidRPr="00331A2B">
              <w:rPr>
                <w:rFonts w:ascii="Times New Roman" w:hAnsi="Times New Roman" w:cs="Times New Roman"/>
                <w:sz w:val="24"/>
              </w:rPr>
              <w:t>выкрутом</w:t>
            </w:r>
            <w:proofErr w:type="spellEnd"/>
          </w:p>
          <w:p w:rsidR="00331A2B" w:rsidRPr="00D82038" w:rsidRDefault="00331A2B" w:rsidP="00331A2B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 xml:space="preserve">от маховой ноги, серийно, </w:t>
            </w:r>
            <w:proofErr w:type="spellStart"/>
            <w:r w:rsidRPr="00331A2B">
              <w:rPr>
                <w:rFonts w:ascii="Times New Roman" w:hAnsi="Times New Roman" w:cs="Times New Roman"/>
                <w:sz w:val="24"/>
              </w:rPr>
              <w:t>поточно</w:t>
            </w:r>
            <w:proofErr w:type="spellEnd"/>
          </w:p>
        </w:tc>
        <w:tc>
          <w:tcPr>
            <w:tcW w:w="1524" w:type="dxa"/>
            <w:vMerge w:val="restart"/>
            <w:vAlign w:val="center"/>
          </w:tcPr>
          <w:p w:rsidR="00331A2B" w:rsidRPr="00331A2B" w:rsidRDefault="004D29F0" w:rsidP="00331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31A2B" w:rsidTr="00D82038">
        <w:trPr>
          <w:trHeight w:val="135"/>
        </w:trPr>
        <w:tc>
          <w:tcPr>
            <w:tcW w:w="2392" w:type="dxa"/>
            <w:vMerge/>
            <w:vAlign w:val="center"/>
          </w:tcPr>
          <w:p w:rsidR="00331A2B" w:rsidRPr="00331A2B" w:rsidRDefault="00331A2B" w:rsidP="00D820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331A2B" w:rsidRPr="00D82038" w:rsidRDefault="00331A2B" w:rsidP="00D82038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>по позе</w:t>
            </w:r>
          </w:p>
        </w:tc>
        <w:tc>
          <w:tcPr>
            <w:tcW w:w="3262" w:type="dxa"/>
            <w:vAlign w:val="center"/>
          </w:tcPr>
          <w:p w:rsidR="00331A2B" w:rsidRPr="00331A2B" w:rsidRDefault="00331A2B" w:rsidP="00331A2B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>простые позы, переднего, бокового,</w:t>
            </w:r>
          </w:p>
          <w:p w:rsidR="00331A2B" w:rsidRPr="00331A2B" w:rsidRDefault="00331A2B" w:rsidP="00331A2B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>заднего равновесия, аттитюда</w:t>
            </w:r>
          </w:p>
          <w:p w:rsidR="00331A2B" w:rsidRPr="00331A2B" w:rsidRDefault="00331A2B" w:rsidP="00331A2B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>(активно и пассивно), кольцом</w:t>
            </w:r>
          </w:p>
          <w:p w:rsidR="00331A2B" w:rsidRPr="00D82038" w:rsidRDefault="00331A2B" w:rsidP="00331A2B">
            <w:pPr>
              <w:rPr>
                <w:rFonts w:ascii="Times New Roman" w:hAnsi="Times New Roman" w:cs="Times New Roman"/>
                <w:sz w:val="24"/>
              </w:rPr>
            </w:pPr>
            <w:r w:rsidRPr="00331A2B">
              <w:rPr>
                <w:rFonts w:ascii="Times New Roman" w:hAnsi="Times New Roman" w:cs="Times New Roman"/>
                <w:sz w:val="24"/>
              </w:rPr>
              <w:t>(активно и пассивно)</w:t>
            </w:r>
          </w:p>
        </w:tc>
        <w:tc>
          <w:tcPr>
            <w:tcW w:w="1524" w:type="dxa"/>
            <w:vMerge/>
            <w:vAlign w:val="center"/>
          </w:tcPr>
          <w:p w:rsidR="00331A2B" w:rsidRPr="00D82038" w:rsidRDefault="00331A2B" w:rsidP="00D820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553C" w:rsidTr="00C16BE9">
        <w:trPr>
          <w:trHeight w:val="135"/>
        </w:trPr>
        <w:tc>
          <w:tcPr>
            <w:tcW w:w="8046" w:type="dxa"/>
            <w:gridSpan w:val="3"/>
            <w:vAlign w:val="center"/>
          </w:tcPr>
          <w:p w:rsidR="00BC553C" w:rsidRPr="00BC553C" w:rsidRDefault="00BC553C" w:rsidP="00BC553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C553C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524" w:type="dxa"/>
            <w:vAlign w:val="center"/>
          </w:tcPr>
          <w:p w:rsidR="00BC553C" w:rsidRPr="00BC553C" w:rsidRDefault="00BC553C" w:rsidP="00BC55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553C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</w:tbl>
    <w:p w:rsidR="00A6118E" w:rsidRDefault="00A6118E"/>
    <w:sectPr w:rsidR="00A6118E" w:rsidSect="009A79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774F"/>
    <w:rsid w:val="00045D51"/>
    <w:rsid w:val="000D6FE9"/>
    <w:rsid w:val="000E5F01"/>
    <w:rsid w:val="00162792"/>
    <w:rsid w:val="00221188"/>
    <w:rsid w:val="00263EFF"/>
    <w:rsid w:val="00285AFE"/>
    <w:rsid w:val="00331A2B"/>
    <w:rsid w:val="004D29F0"/>
    <w:rsid w:val="009A7974"/>
    <w:rsid w:val="009D774F"/>
    <w:rsid w:val="00A6118E"/>
    <w:rsid w:val="00BC553C"/>
    <w:rsid w:val="00C428E6"/>
    <w:rsid w:val="00D82038"/>
    <w:rsid w:val="00E22B7C"/>
    <w:rsid w:val="00EC5492"/>
    <w:rsid w:val="00F15026"/>
    <w:rsid w:val="00F5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492"/>
    <w:rPr>
      <w:color w:val="0000FF"/>
      <w:u w:val="single"/>
    </w:rPr>
  </w:style>
  <w:style w:type="table" w:styleId="a5">
    <w:name w:val="Table Grid"/>
    <w:basedOn w:val="a1"/>
    <w:uiPriority w:val="59"/>
    <w:rsid w:val="00263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teodoc.ru/sp/" TargetMode="External"/><Relationship Id="rId4" Type="http://schemas.openxmlformats.org/officeDocument/2006/relationships/hyperlink" Target="http://www.osteodoc.ru/usefull-artic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Пахомовы</dc:creator>
  <cp:lastModifiedBy>Пахомовы</cp:lastModifiedBy>
  <cp:revision>15</cp:revision>
  <dcterms:created xsi:type="dcterms:W3CDTF">2018-11-26T14:35:00Z</dcterms:created>
  <dcterms:modified xsi:type="dcterms:W3CDTF">2018-11-26T15:43:00Z</dcterms:modified>
</cp:coreProperties>
</file>